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D4C2" w14:textId="23A0229F" w:rsidR="00A514DB" w:rsidRPr="00A514DB" w:rsidRDefault="00A514DB" w:rsidP="00A514DB">
      <w:pPr>
        <w:jc w:val="center"/>
        <w:rPr>
          <w:b/>
          <w:bCs/>
        </w:rPr>
      </w:pPr>
      <w:r w:rsidRPr="00A514DB">
        <w:rPr>
          <w:b/>
          <w:bCs/>
        </w:rPr>
        <w:t xml:space="preserve">REGULAMIN ZAWODNIKA </w:t>
      </w:r>
      <w:r w:rsidRPr="00A514DB">
        <w:rPr>
          <w:b/>
          <w:bCs/>
        </w:rPr>
        <w:t xml:space="preserve">MKP KOTWICA </w:t>
      </w:r>
      <w:r>
        <w:rPr>
          <w:b/>
          <w:bCs/>
        </w:rPr>
        <w:t xml:space="preserve">PGE JUNIOR </w:t>
      </w:r>
      <w:r w:rsidRPr="00A514DB">
        <w:rPr>
          <w:b/>
          <w:bCs/>
        </w:rPr>
        <w:t xml:space="preserve"> - GRUPY MŁODZIEŻOWE</w:t>
      </w:r>
    </w:p>
    <w:p w14:paraId="313CFD13" w14:textId="1C6544B2" w:rsidR="00A514DB" w:rsidRDefault="00A514DB">
      <w:r>
        <w:t xml:space="preserve">Każdy Zawodnik Akademii </w:t>
      </w:r>
      <w:r w:rsidRPr="00A514DB">
        <w:rPr>
          <w:b/>
          <w:bCs/>
        </w:rPr>
        <w:t>MKP KOTWICA PGE JUNIOR GRUPY MŁODZIEŻOWE</w:t>
      </w:r>
      <w:r>
        <w:t xml:space="preserve"> zobowiązuje się:</w:t>
      </w:r>
    </w:p>
    <w:p w14:paraId="33B2FF33" w14:textId="77777777" w:rsidR="00A514DB" w:rsidRDefault="00A514DB">
      <w:r>
        <w:t xml:space="preserve"> 1. Godnie reprezentować barwy klubowe zarówno w trakcie treningu, meczu jak i w życiu codziennym.</w:t>
      </w:r>
    </w:p>
    <w:p w14:paraId="7BDCDB81" w14:textId="77777777" w:rsidR="00A514DB" w:rsidRDefault="00A514DB">
      <w:r>
        <w:t xml:space="preserve"> 2. Szanować kolegów z zespołu, trenerów, pracowników klubu, boiskowych rywali oraz sędziów. </w:t>
      </w:r>
    </w:p>
    <w:p w14:paraId="76FEA0D9" w14:textId="77777777" w:rsidR="00A514DB" w:rsidRDefault="00A514DB">
      <w:r>
        <w:t>3. Dbać o dobrą atmosferę w zespole, a wszelkie problemy zgłaszać trenerowi osobiście.</w:t>
      </w:r>
    </w:p>
    <w:p w14:paraId="0652BCBE" w14:textId="77777777" w:rsidR="00A514DB" w:rsidRDefault="00A514DB">
      <w:r>
        <w:t xml:space="preserve"> 4. Być punktualnym, kulturalnym, sumiennym, zdyscyplinowanym i zaangażowanym.</w:t>
      </w:r>
    </w:p>
    <w:p w14:paraId="64BABF8B" w14:textId="77777777" w:rsidR="00A514DB" w:rsidRDefault="00A514DB">
      <w:r>
        <w:t xml:space="preserve"> 5. Dbać o udostępniony mu sprzęt treningowy i sportowy. </w:t>
      </w:r>
    </w:p>
    <w:p w14:paraId="6D70BA8A" w14:textId="77777777" w:rsidR="00A514DB" w:rsidRDefault="00A514DB">
      <w:r>
        <w:t xml:space="preserve">6. Stosować się do wytycznych i wskazówek trenera. </w:t>
      </w:r>
    </w:p>
    <w:p w14:paraId="623A7DC8" w14:textId="77777777" w:rsidR="00A514DB" w:rsidRDefault="00A514DB">
      <w:r>
        <w:t>7. Przynosić na trening/zbiórkę ustalony przez trenera sprzęt oraz wyposażenie.</w:t>
      </w:r>
    </w:p>
    <w:p w14:paraId="68C9C961" w14:textId="77777777" w:rsidR="00A514DB" w:rsidRDefault="00A514DB">
      <w:r>
        <w:t xml:space="preserve"> 8. Posiadać aktualne badania lekarskie i pozostałą niezbędną dokumentację.</w:t>
      </w:r>
    </w:p>
    <w:p w14:paraId="40A19E39" w14:textId="77777777" w:rsidR="00A514DB" w:rsidRDefault="00A514DB">
      <w:r>
        <w:t xml:space="preserve"> 9. Stosować się do bezwzględnego zakazu prowadzenia niesportowego stylu życia i korzystania z wszelkiego rodzaju używek oraz środków, które mogłyby negatywnie wpłynąć na jego rozwój sportowy tj. wszelkiego rodzaju alkohol, wyroby tytoniowe, środki odurzające. Tym samym zobowiązany jest do zdrowego, higienicznego i sportowego stylu życia. </w:t>
      </w:r>
    </w:p>
    <w:p w14:paraId="128C200D" w14:textId="77777777" w:rsidR="00A514DB" w:rsidRDefault="00A514DB">
      <w:r>
        <w:t xml:space="preserve">10. Zgłaszać każdy bieżący problem do trenera, którego obowiązkiem jest w sposób wyczerpujący udzielić wszelkiej pomocy. </w:t>
      </w:r>
    </w:p>
    <w:p w14:paraId="7F70A70A" w14:textId="77777777" w:rsidR="00A514DB" w:rsidRDefault="00A514DB">
      <w:r>
        <w:t xml:space="preserve">11. Nie zaniedbywać obowiązków szkolnych i domowych. </w:t>
      </w:r>
    </w:p>
    <w:p w14:paraId="245A3A35" w14:textId="77777777" w:rsidR="00A514DB" w:rsidRDefault="00A514DB">
      <w:r>
        <w:t>12. Zachowywać się odpowiedzialnie i bezpiecznie podczas wszystkich treningów, zajęć, zawodów itd. 13. Doskonalić swoje umiejętności w czasie wolnym.</w:t>
      </w:r>
    </w:p>
    <w:p w14:paraId="6C0E8E35" w14:textId="35BCBAE2" w:rsidR="00A514DB" w:rsidRDefault="00A514DB">
      <w:r>
        <w:t xml:space="preserve"> Regulamin obowiązuje od dnia 0</w:t>
      </w:r>
      <w:r>
        <w:t>1.07</w:t>
      </w:r>
      <w:r>
        <w:t>.202</w:t>
      </w:r>
      <w:r>
        <w:t>3</w:t>
      </w:r>
      <w:r>
        <w:t xml:space="preserve"> roku</w:t>
      </w:r>
    </w:p>
    <w:p w14:paraId="14CF1052" w14:textId="77777777" w:rsidR="00A514DB" w:rsidRDefault="00A514DB">
      <w:r>
        <w:t xml:space="preserve"> Wszystkie sprawy, których nie określa niniejszy regulamin ma prawo i obowiązek rozstrzygać trener drużyny, koordynator grup młodzieżowych oraz Zarząd Klubu. Nieprzestrzeganie lub rażące naruszanie któregokolwiek z punktów regulaminu może być podstawą do zastosowania środków zapobiegawczych, które mają na celu dbanie o dobry wizerunek klubu oraz prawidłowy rozwój zawodnika. </w:t>
      </w:r>
    </w:p>
    <w:p w14:paraId="50E27B6E" w14:textId="77777777" w:rsidR="00A514DB" w:rsidRDefault="00A514DB">
      <w:r>
        <w:t>W tym celu trener, koordynator lub Zarząd Klubu może czasowo zawiesić zawodnika w jego prawach, przenieść do innej drużyny lub całkowicie usunąć ze struktur klubowych.</w:t>
      </w:r>
    </w:p>
    <w:p w14:paraId="533B58FD" w14:textId="77777777" w:rsidR="00A514DB" w:rsidRDefault="00A514DB">
      <w:r>
        <w:t xml:space="preserve"> </w:t>
      </w:r>
    </w:p>
    <w:p w14:paraId="17BDACC2" w14:textId="72333432" w:rsidR="00464D3C" w:rsidRDefault="00A514DB">
      <w:r>
        <w:t>Podpis zawodnika</w:t>
      </w:r>
      <w:r>
        <w:t xml:space="preserve">                                                                                   </w:t>
      </w:r>
      <w:r>
        <w:t xml:space="preserve"> Podpis rodzica/prawnego opiekuna</w:t>
      </w:r>
    </w:p>
    <w:sectPr w:rsidR="0046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DB"/>
    <w:rsid w:val="00464D3C"/>
    <w:rsid w:val="008802AF"/>
    <w:rsid w:val="00A5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0DE9"/>
  <w15:chartTrackingRefBased/>
  <w15:docId w15:val="{0505CECC-2795-4F26-98EC-4E7DEE9D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Czuryło</dc:creator>
  <cp:keywords/>
  <dc:description/>
  <cp:lastModifiedBy>Mirosław Czuryło</cp:lastModifiedBy>
  <cp:revision>1</cp:revision>
  <dcterms:created xsi:type="dcterms:W3CDTF">2023-06-28T09:03:00Z</dcterms:created>
  <dcterms:modified xsi:type="dcterms:W3CDTF">2023-06-28T09:09:00Z</dcterms:modified>
</cp:coreProperties>
</file>